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Step 1: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Open and Running the tools,select the right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Com Port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 xml:space="preserve"> and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Baud Rate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 xml:space="preserve">,then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Open</w:t>
      </w:r>
      <w:r>
        <w:rPr>
          <w:rFonts w:hint="default"/>
          <w:lang w:val="en-US" w:eastAsia="zh-CN"/>
        </w:rPr>
        <w:t>”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As show below image:</w:t>
      </w:r>
    </w:p>
    <w:p>
      <w:r>
        <w:drawing>
          <wp:inline distT="0" distB="0" distL="114300" distR="114300">
            <wp:extent cx="5267325" cy="3196590"/>
            <wp:effectExtent l="0" t="0" r="317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2: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It is connected to the camera successfully.If failed,pls check the baud rate,com port and TTL Interface.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As shown below image:</w:t>
      </w:r>
    </w:p>
    <w:p>
      <w:r>
        <w:drawing>
          <wp:inline distT="0" distB="0" distL="114300" distR="114300">
            <wp:extent cx="4604385" cy="3122930"/>
            <wp:effectExtent l="0" t="0" r="5715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04385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3: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Clink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Single Shot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 xml:space="preserve"> to test the camera,as shown below images: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5271135" cy="3463925"/>
            <wp:effectExtent l="0" t="0" r="1206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6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4: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Modify the default baud rate and image size,as shown below image:</w:t>
      </w:r>
    </w:p>
    <w:p/>
    <w:p>
      <w:r>
        <w:drawing>
          <wp:inline distT="0" distB="0" distL="114300" distR="114300">
            <wp:extent cx="4785995" cy="3176905"/>
            <wp:effectExtent l="0" t="0" r="1905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85995" cy="317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Step 5: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If success,then it will show info at the button,then close and disconnect the camera,and reconnect it again. </w:t>
      </w:r>
    </w:p>
    <w:p/>
    <w:p>
      <w:bookmarkStart w:id="0" w:name="_GoBack"/>
      <w:r>
        <w:drawing>
          <wp:inline distT="0" distB="0" distL="114300" distR="114300">
            <wp:extent cx="5269230" cy="3975100"/>
            <wp:effectExtent l="0" t="0" r="12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A978C8"/>
    <w:rsid w:val="0C883420"/>
    <w:rsid w:val="11177DC8"/>
    <w:rsid w:val="30B1548B"/>
    <w:rsid w:val="50C85264"/>
    <w:rsid w:val="748B5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Office_11.1.0.9440_F1E327BC-269C-435d-A152-05C5408002CA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21962</dc:creator>
  <cp:lastModifiedBy>Jove</cp:lastModifiedBy>
  <dcterms:modified xsi:type="dcterms:W3CDTF">2020-03-19T10:08:58Z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2052-11.1.0.9440</vt:lpwstr>
  </property>
</Properties>
</file>